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BAB" w:rsidRDefault="00041BAB" w:rsidP="00041BAB">
      <w:pPr>
        <w:pStyle w:val="Default"/>
        <w:jc w:val="center"/>
        <w:rPr>
          <w:sz w:val="52"/>
          <w:szCs w:val="52"/>
        </w:rPr>
      </w:pPr>
      <w:r>
        <w:rPr>
          <w:b/>
          <w:bCs/>
          <w:sz w:val="52"/>
          <w:szCs w:val="52"/>
        </w:rPr>
        <w:t>Important Check List For Papamoa Kennels &amp; Cattery</w:t>
      </w:r>
    </w:p>
    <w:p w:rsidR="00041BAB" w:rsidRPr="00A44C2F" w:rsidRDefault="00041BAB" w:rsidP="00041BAB">
      <w:pPr>
        <w:pStyle w:val="Default"/>
        <w:rPr>
          <w:sz w:val="20"/>
          <w:szCs w:val="20"/>
        </w:rPr>
      </w:pPr>
    </w:p>
    <w:p w:rsidR="00041BAB" w:rsidRPr="00041BAB" w:rsidRDefault="00041BAB" w:rsidP="00041BAB">
      <w:pPr>
        <w:pStyle w:val="Default"/>
        <w:rPr>
          <w:b/>
          <w:sz w:val="36"/>
          <w:szCs w:val="36"/>
        </w:rPr>
      </w:pPr>
      <w:r w:rsidRPr="00041BAB">
        <w:rPr>
          <w:b/>
          <w:sz w:val="36"/>
          <w:szCs w:val="36"/>
        </w:rPr>
        <w:t xml:space="preserve">VACCINATIONS </w:t>
      </w:r>
    </w:p>
    <w:p w:rsidR="00041BAB" w:rsidRDefault="00041BAB" w:rsidP="00041BAB">
      <w:pPr>
        <w:pStyle w:val="Default"/>
        <w:rPr>
          <w:sz w:val="22"/>
          <w:szCs w:val="22"/>
        </w:rPr>
      </w:pPr>
    </w:p>
    <w:p w:rsidR="00041BAB" w:rsidRDefault="00041BAB" w:rsidP="00041BAB">
      <w:pPr>
        <w:pStyle w:val="Default"/>
        <w:rPr>
          <w:sz w:val="22"/>
          <w:szCs w:val="22"/>
        </w:rPr>
      </w:pPr>
      <w:r>
        <w:rPr>
          <w:sz w:val="22"/>
          <w:szCs w:val="22"/>
        </w:rPr>
        <w:t xml:space="preserve">These need to be current and must be given at least one week prior to coming into kennels. If vaccinations have not been given regularly and they are overdue, there may be a longer stand down period required so please contact the kennels if you are unsure. </w:t>
      </w:r>
    </w:p>
    <w:p w:rsidR="00041BAB" w:rsidRDefault="00041BAB" w:rsidP="00041BAB">
      <w:pPr>
        <w:pStyle w:val="Default"/>
        <w:rPr>
          <w:sz w:val="22"/>
          <w:szCs w:val="22"/>
        </w:rPr>
      </w:pPr>
      <w:r>
        <w:rPr>
          <w:b/>
          <w:bCs/>
          <w:sz w:val="22"/>
          <w:szCs w:val="22"/>
        </w:rPr>
        <w:t xml:space="preserve">Please bring the vaccination book </w:t>
      </w:r>
      <w:r>
        <w:rPr>
          <w:sz w:val="22"/>
          <w:szCs w:val="22"/>
        </w:rPr>
        <w:t xml:space="preserve">in to allow us to sight current vaccination status of your animals. </w:t>
      </w:r>
    </w:p>
    <w:p w:rsidR="00041BAB" w:rsidRDefault="00041BAB" w:rsidP="00041BAB">
      <w:pPr>
        <w:pStyle w:val="Default"/>
        <w:rPr>
          <w:b/>
          <w:bCs/>
          <w:sz w:val="28"/>
          <w:szCs w:val="28"/>
        </w:rPr>
      </w:pPr>
    </w:p>
    <w:p w:rsidR="00041BAB" w:rsidRDefault="00041BAB" w:rsidP="00041BAB">
      <w:pPr>
        <w:pStyle w:val="Default"/>
        <w:rPr>
          <w:sz w:val="28"/>
          <w:szCs w:val="28"/>
        </w:rPr>
      </w:pPr>
      <w:r>
        <w:rPr>
          <w:b/>
          <w:bCs/>
          <w:sz w:val="28"/>
          <w:szCs w:val="28"/>
        </w:rPr>
        <w:t xml:space="preserve">VACCINATIONS REQUIRED </w:t>
      </w:r>
    </w:p>
    <w:p w:rsidR="00041BAB" w:rsidRDefault="00041BAB" w:rsidP="00041BAB">
      <w:pPr>
        <w:pStyle w:val="Default"/>
        <w:rPr>
          <w:sz w:val="22"/>
          <w:szCs w:val="22"/>
        </w:rPr>
      </w:pPr>
    </w:p>
    <w:p w:rsidR="00041BAB" w:rsidRPr="00F935E6" w:rsidRDefault="00041BAB" w:rsidP="00041BAB">
      <w:pPr>
        <w:spacing w:after="0"/>
        <w:rPr>
          <w:b/>
          <w:u w:val="single"/>
        </w:rPr>
      </w:pPr>
      <w:r w:rsidRPr="00F935E6">
        <w:rPr>
          <w:b/>
          <w:u w:val="single"/>
        </w:rPr>
        <w:t>CATS</w:t>
      </w:r>
    </w:p>
    <w:p w:rsidR="00041BAB" w:rsidRPr="00A44C2F" w:rsidRDefault="00041BAB" w:rsidP="00041BAB">
      <w:pPr>
        <w:spacing w:after="0"/>
      </w:pPr>
      <w:r>
        <w:t>Two types of core vaccines available</w:t>
      </w:r>
      <w:r w:rsidR="00A44C2F">
        <w:t xml:space="preserve"> – all cats must have </w:t>
      </w:r>
      <w:r w:rsidR="00A44C2F">
        <w:rPr>
          <w:b/>
          <w:u w:val="single"/>
        </w:rPr>
        <w:t>one</w:t>
      </w:r>
      <w:r w:rsidR="00A44C2F">
        <w:t xml:space="preserve"> of these </w:t>
      </w:r>
      <w:r w:rsidR="00A44C2F">
        <w:rPr>
          <w:b/>
          <w:u w:val="single"/>
        </w:rPr>
        <w:t>every</w:t>
      </w:r>
      <w:r w:rsidR="00A44C2F">
        <w:t xml:space="preserve"> year</w:t>
      </w:r>
    </w:p>
    <w:p w:rsidR="00041BAB" w:rsidRDefault="00041BAB" w:rsidP="00041BAB">
      <w:pPr>
        <w:pStyle w:val="ListParagraph"/>
        <w:numPr>
          <w:ilvl w:val="0"/>
          <w:numId w:val="1"/>
        </w:numPr>
        <w:spacing w:after="0"/>
      </w:pPr>
      <w:r>
        <w:t>Felocell 3 or 4</w:t>
      </w:r>
    </w:p>
    <w:p w:rsidR="00041BAB" w:rsidRDefault="00041BAB" w:rsidP="00041BAB">
      <w:pPr>
        <w:pStyle w:val="ListParagraph"/>
        <w:numPr>
          <w:ilvl w:val="0"/>
          <w:numId w:val="1"/>
        </w:numPr>
        <w:spacing w:after="0"/>
      </w:pPr>
      <w:r>
        <w:t>Tricat</w:t>
      </w:r>
    </w:p>
    <w:p w:rsidR="00041BAB" w:rsidRPr="00F935E6" w:rsidRDefault="00041BAB" w:rsidP="00041BAB">
      <w:pPr>
        <w:spacing w:after="0"/>
        <w:rPr>
          <w:b/>
        </w:rPr>
      </w:pPr>
      <w:r w:rsidRPr="00F935E6">
        <w:rPr>
          <w:b/>
        </w:rPr>
        <w:t>Protocol for cat vaccines (same for both types)</w:t>
      </w:r>
    </w:p>
    <w:p w:rsidR="00041BAB" w:rsidRDefault="00041BAB" w:rsidP="00041BAB">
      <w:pPr>
        <w:pStyle w:val="ListParagraph"/>
        <w:numPr>
          <w:ilvl w:val="0"/>
          <w:numId w:val="6"/>
        </w:numPr>
        <w:spacing w:after="0"/>
      </w:pPr>
      <w:r>
        <w:t>INITIAL COURSE (Kittens or previously unvaccinated cats): 2 or 3 doses (Kittens between the ages of 6-16 weeks, or adults)</w:t>
      </w:r>
    </w:p>
    <w:p w:rsidR="00041BAB" w:rsidRDefault="00041BAB" w:rsidP="00041BAB">
      <w:pPr>
        <w:pStyle w:val="ListParagraph"/>
        <w:numPr>
          <w:ilvl w:val="0"/>
          <w:numId w:val="6"/>
        </w:numPr>
        <w:spacing w:after="0"/>
      </w:pPr>
      <w:r>
        <w:t>FIRST ANNUAL: An additional shot is required either at 12 months of age or 12 months after the last shot, this completes the initial course</w:t>
      </w:r>
    </w:p>
    <w:p w:rsidR="00041BAB" w:rsidRDefault="00041BAB" w:rsidP="00041BAB">
      <w:pPr>
        <w:pStyle w:val="ListParagraph"/>
        <w:numPr>
          <w:ilvl w:val="0"/>
          <w:numId w:val="6"/>
        </w:numPr>
        <w:spacing w:after="0"/>
      </w:pPr>
      <w:r>
        <w:t>BOOSTERS: After the initial course, annual vaccinations are required</w:t>
      </w:r>
    </w:p>
    <w:p w:rsidR="00041BAB" w:rsidRDefault="00041BAB" w:rsidP="00041BAB">
      <w:pPr>
        <w:spacing w:after="0"/>
      </w:pPr>
    </w:p>
    <w:p w:rsidR="00041BAB" w:rsidRPr="00F935E6" w:rsidRDefault="00041BAB" w:rsidP="00041BAB">
      <w:pPr>
        <w:spacing w:after="0"/>
        <w:rPr>
          <w:b/>
          <w:u w:val="single"/>
        </w:rPr>
      </w:pPr>
      <w:r w:rsidRPr="00F935E6">
        <w:rPr>
          <w:b/>
          <w:u w:val="single"/>
        </w:rPr>
        <w:t>DOGS</w:t>
      </w:r>
    </w:p>
    <w:p w:rsidR="00A44C2F" w:rsidRDefault="00A44C2F" w:rsidP="00A44C2F">
      <w:pPr>
        <w:spacing w:after="0"/>
      </w:pPr>
    </w:p>
    <w:p w:rsidR="00A44C2F" w:rsidRPr="00A44C2F" w:rsidRDefault="00A44C2F" w:rsidP="00A44C2F">
      <w:pPr>
        <w:pStyle w:val="ListParagraph"/>
        <w:numPr>
          <w:ilvl w:val="0"/>
          <w:numId w:val="10"/>
        </w:numPr>
        <w:spacing w:after="0"/>
        <w:rPr>
          <w:b/>
        </w:rPr>
      </w:pPr>
      <w:r w:rsidRPr="00A44C2F">
        <w:rPr>
          <w:b/>
        </w:rPr>
        <w:t>5 n 1 (core vaccine)</w:t>
      </w:r>
    </w:p>
    <w:p w:rsidR="00A44C2F" w:rsidRDefault="00A44C2F" w:rsidP="00041BAB">
      <w:pPr>
        <w:spacing w:after="0"/>
      </w:pPr>
    </w:p>
    <w:p w:rsidR="00041BAB" w:rsidRDefault="00041BAB" w:rsidP="00041BAB">
      <w:pPr>
        <w:spacing w:after="0"/>
      </w:pPr>
      <w:r>
        <w:t xml:space="preserve">Two main brands of </w:t>
      </w:r>
      <w:r>
        <w:rPr>
          <w:b/>
        </w:rPr>
        <w:t>CORE VACCINES</w:t>
      </w:r>
      <w:r>
        <w:t xml:space="preserve"> </w:t>
      </w:r>
      <w:r w:rsidR="00A44C2F">
        <w:t xml:space="preserve">(all dogs must have) </w:t>
      </w:r>
      <w:r>
        <w:t>available to cover Parvovirus, Distemper and Adenovirus</w:t>
      </w:r>
    </w:p>
    <w:p w:rsidR="00041BAB" w:rsidRDefault="00041BAB" w:rsidP="00041BAB">
      <w:pPr>
        <w:pStyle w:val="ListParagraph"/>
        <w:numPr>
          <w:ilvl w:val="0"/>
          <w:numId w:val="2"/>
        </w:numPr>
        <w:spacing w:after="0"/>
      </w:pPr>
      <w:r>
        <w:t>VANGUARD 5 OR VANGUARD PLUS 5</w:t>
      </w:r>
    </w:p>
    <w:p w:rsidR="00041BAB" w:rsidRDefault="00041BAB" w:rsidP="00041BAB">
      <w:pPr>
        <w:pStyle w:val="ListParagraph"/>
        <w:numPr>
          <w:ilvl w:val="0"/>
          <w:numId w:val="2"/>
        </w:numPr>
        <w:spacing w:after="0"/>
      </w:pPr>
      <w:proofErr w:type="spellStart"/>
      <w:r>
        <w:t>DHPPi</w:t>
      </w:r>
      <w:proofErr w:type="spellEnd"/>
      <w:r>
        <w:t xml:space="preserve"> or DHP</w:t>
      </w:r>
    </w:p>
    <w:p w:rsidR="00A44C2F" w:rsidRDefault="00A44C2F" w:rsidP="00041BAB">
      <w:pPr>
        <w:spacing w:after="0"/>
        <w:rPr>
          <w:b/>
        </w:rPr>
      </w:pPr>
      <w:r>
        <w:rPr>
          <w:b/>
        </w:rPr>
        <w:t>All dogs must have one of the these as per below</w:t>
      </w:r>
    </w:p>
    <w:p w:rsidR="00A44C2F" w:rsidRDefault="00A44C2F" w:rsidP="00041BAB">
      <w:pPr>
        <w:spacing w:after="0"/>
        <w:rPr>
          <w:b/>
        </w:rPr>
      </w:pPr>
    </w:p>
    <w:p w:rsidR="00041BAB" w:rsidRPr="0083433C" w:rsidRDefault="00041BAB" w:rsidP="00041BAB">
      <w:pPr>
        <w:spacing w:after="0"/>
        <w:rPr>
          <w:b/>
        </w:rPr>
      </w:pPr>
      <w:r>
        <w:rPr>
          <w:b/>
        </w:rPr>
        <w:t>Protocol for VANGUARD 5:</w:t>
      </w:r>
    </w:p>
    <w:p w:rsidR="00041BAB" w:rsidRDefault="00041BAB" w:rsidP="00041BAB">
      <w:pPr>
        <w:pStyle w:val="ListParagraph"/>
        <w:numPr>
          <w:ilvl w:val="0"/>
          <w:numId w:val="3"/>
        </w:numPr>
        <w:spacing w:after="0"/>
      </w:pPr>
      <w:r>
        <w:t xml:space="preserve">INITIAL COURSE:  </w:t>
      </w:r>
      <w:r>
        <w:tab/>
        <w:t>Puppies: Two vaccinations, last one at 16 weeks</w:t>
      </w:r>
    </w:p>
    <w:p w:rsidR="00041BAB" w:rsidRDefault="00041BAB" w:rsidP="00041BAB">
      <w:pPr>
        <w:pStyle w:val="ListParagraph"/>
        <w:numPr>
          <w:ilvl w:val="0"/>
          <w:numId w:val="3"/>
        </w:numPr>
        <w:spacing w:after="0"/>
      </w:pPr>
      <w:r>
        <w:t>FIRST ANNUAL:</w:t>
      </w:r>
      <w:r>
        <w:tab/>
      </w:r>
      <w:r>
        <w:tab/>
        <w:t>12 – 16 months: One shot</w:t>
      </w:r>
    </w:p>
    <w:p w:rsidR="00041BAB" w:rsidRDefault="00041BAB" w:rsidP="00041BAB">
      <w:pPr>
        <w:pStyle w:val="ListParagraph"/>
        <w:numPr>
          <w:ilvl w:val="0"/>
          <w:numId w:val="3"/>
        </w:numPr>
        <w:spacing w:after="0"/>
      </w:pPr>
      <w:r>
        <w:t>BOOSTERS:</w:t>
      </w:r>
      <w:r>
        <w:tab/>
      </w:r>
      <w:r>
        <w:tab/>
        <w:t>Adults: Annual required</w:t>
      </w:r>
    </w:p>
    <w:p w:rsidR="00041BAB" w:rsidRPr="0083433C" w:rsidRDefault="00041BAB" w:rsidP="00041BAB">
      <w:pPr>
        <w:spacing w:after="0"/>
        <w:rPr>
          <w:b/>
        </w:rPr>
      </w:pPr>
      <w:r>
        <w:rPr>
          <w:b/>
        </w:rPr>
        <w:t>Protocol for VANGUARD PLUS 5:</w:t>
      </w:r>
    </w:p>
    <w:p w:rsidR="00041BAB" w:rsidRDefault="00041BAB" w:rsidP="00041BAB">
      <w:pPr>
        <w:pStyle w:val="ListParagraph"/>
        <w:numPr>
          <w:ilvl w:val="0"/>
          <w:numId w:val="3"/>
        </w:numPr>
        <w:spacing w:after="0"/>
      </w:pPr>
      <w:r>
        <w:t>INITIAL COURSE:</w:t>
      </w:r>
      <w:r>
        <w:tab/>
        <w:t xml:space="preserve">Puppies: Three vaccinations, 3 weeks apart from 6 weeks of age, (12 </w:t>
      </w:r>
    </w:p>
    <w:p w:rsidR="00041BAB" w:rsidRDefault="00041BAB" w:rsidP="00041BAB">
      <w:pPr>
        <w:pStyle w:val="ListParagraph"/>
        <w:spacing w:after="0"/>
        <w:ind w:left="2160" w:firstLine="720"/>
      </w:pPr>
      <w:r>
        <w:t>week finish)</w:t>
      </w:r>
    </w:p>
    <w:p w:rsidR="00041BAB" w:rsidRDefault="00041BAB" w:rsidP="00041BAB">
      <w:pPr>
        <w:pStyle w:val="ListParagraph"/>
        <w:numPr>
          <w:ilvl w:val="0"/>
          <w:numId w:val="3"/>
        </w:numPr>
        <w:spacing w:after="0"/>
      </w:pPr>
      <w:r>
        <w:t>FIRST ANNUAL:</w:t>
      </w:r>
      <w:r>
        <w:tab/>
      </w:r>
      <w:r>
        <w:tab/>
        <w:t>12 – 16 months: One Shot</w:t>
      </w:r>
    </w:p>
    <w:p w:rsidR="00041BAB" w:rsidRDefault="00041BAB" w:rsidP="00041BAB">
      <w:pPr>
        <w:pStyle w:val="ListParagraph"/>
        <w:numPr>
          <w:ilvl w:val="0"/>
          <w:numId w:val="3"/>
        </w:numPr>
        <w:spacing w:after="0"/>
      </w:pPr>
      <w:r>
        <w:t>BOOSTERS:</w:t>
      </w:r>
      <w:r>
        <w:tab/>
      </w:r>
      <w:r>
        <w:tab/>
        <w:t xml:space="preserve">Adults: One Shot up to every 3 years (May be given annually, 2 </w:t>
      </w:r>
    </w:p>
    <w:p w:rsidR="00041BAB" w:rsidRDefault="00A44C2F" w:rsidP="00041BAB">
      <w:pPr>
        <w:pStyle w:val="ListParagraph"/>
        <w:spacing w:after="0"/>
        <w:ind w:left="2880"/>
      </w:pPr>
      <w:r>
        <w:t xml:space="preserve">yearly, or </w:t>
      </w:r>
      <w:r w:rsidR="00041BAB">
        <w:t>3 yearly)</w:t>
      </w:r>
    </w:p>
    <w:p w:rsidR="00041BAB" w:rsidRPr="0083433C" w:rsidRDefault="00041BAB" w:rsidP="00041BAB">
      <w:pPr>
        <w:spacing w:after="0"/>
        <w:rPr>
          <w:b/>
        </w:rPr>
      </w:pPr>
      <w:r w:rsidRPr="0083433C">
        <w:rPr>
          <w:b/>
        </w:rPr>
        <w:lastRenderedPageBreak/>
        <w:t xml:space="preserve">Protocol for </w:t>
      </w:r>
      <w:r>
        <w:rPr>
          <w:b/>
        </w:rPr>
        <w:t>DHPPi and DHP</w:t>
      </w:r>
    </w:p>
    <w:p w:rsidR="00041BAB" w:rsidRDefault="00041BAB" w:rsidP="00041BAB">
      <w:pPr>
        <w:pStyle w:val="ListParagraph"/>
        <w:numPr>
          <w:ilvl w:val="0"/>
          <w:numId w:val="5"/>
        </w:numPr>
        <w:spacing w:after="0"/>
      </w:pPr>
      <w:r>
        <w:t>INITIAL COURSE:</w:t>
      </w:r>
      <w:r>
        <w:tab/>
        <w:t xml:space="preserve">Puppies: 2 – 3 vaccinations – last dose can be given 10 weeks or </w:t>
      </w:r>
    </w:p>
    <w:p w:rsidR="00041BAB" w:rsidRDefault="00041BAB" w:rsidP="00041BAB">
      <w:pPr>
        <w:spacing w:after="0"/>
        <w:ind w:left="2160" w:firstLine="720"/>
      </w:pPr>
      <w:r>
        <w:t>over</w:t>
      </w:r>
    </w:p>
    <w:p w:rsidR="00041BAB" w:rsidRDefault="00041BAB" w:rsidP="00041BAB">
      <w:pPr>
        <w:pStyle w:val="ListParagraph"/>
        <w:numPr>
          <w:ilvl w:val="0"/>
          <w:numId w:val="5"/>
        </w:numPr>
        <w:spacing w:after="0"/>
      </w:pPr>
      <w:r>
        <w:t>FIRST ANNUAL:</w:t>
      </w:r>
      <w:r>
        <w:tab/>
      </w:r>
      <w:r>
        <w:tab/>
        <w:t>12 – 16 months: One Shot</w:t>
      </w:r>
    </w:p>
    <w:p w:rsidR="00041BAB" w:rsidRDefault="00041BAB" w:rsidP="00041BAB">
      <w:pPr>
        <w:pStyle w:val="ListParagraph"/>
        <w:numPr>
          <w:ilvl w:val="0"/>
          <w:numId w:val="5"/>
        </w:numPr>
        <w:spacing w:after="0"/>
      </w:pPr>
      <w:r>
        <w:t>BOOSTERS:</w:t>
      </w:r>
      <w:r>
        <w:tab/>
      </w:r>
      <w:r>
        <w:tab/>
        <w:t>Adults: One Shot every 3 years</w:t>
      </w:r>
    </w:p>
    <w:p w:rsidR="00A44C2F" w:rsidRDefault="00A44C2F" w:rsidP="00041BAB">
      <w:pPr>
        <w:spacing w:after="0"/>
      </w:pPr>
    </w:p>
    <w:p w:rsidR="00A44C2F" w:rsidRPr="00A44C2F" w:rsidRDefault="00A44C2F" w:rsidP="00A44C2F">
      <w:pPr>
        <w:pStyle w:val="ListParagraph"/>
        <w:numPr>
          <w:ilvl w:val="0"/>
          <w:numId w:val="10"/>
        </w:numPr>
        <w:spacing w:after="0"/>
        <w:rPr>
          <w:b/>
        </w:rPr>
      </w:pPr>
      <w:r w:rsidRPr="00A44C2F">
        <w:rPr>
          <w:b/>
        </w:rPr>
        <w:t>CANINE COUGH VACCINE</w:t>
      </w:r>
    </w:p>
    <w:p w:rsidR="00A44C2F" w:rsidRDefault="00A44C2F" w:rsidP="00041BAB">
      <w:pPr>
        <w:spacing w:after="0"/>
      </w:pPr>
    </w:p>
    <w:p w:rsidR="00041BAB" w:rsidRPr="00A44C2F" w:rsidRDefault="00041BAB" w:rsidP="00041BAB">
      <w:pPr>
        <w:spacing w:after="0"/>
      </w:pPr>
      <w:r>
        <w:t xml:space="preserve">Two types of </w:t>
      </w:r>
      <w:r>
        <w:rPr>
          <w:b/>
          <w:u w:val="single"/>
        </w:rPr>
        <w:t>CANINE COUGH</w:t>
      </w:r>
      <w:r>
        <w:t xml:space="preserve"> vaccines</w:t>
      </w:r>
      <w:r w:rsidR="00A44C2F">
        <w:t xml:space="preserve"> – all dogs </w:t>
      </w:r>
      <w:r w:rsidR="00A44C2F">
        <w:rPr>
          <w:b/>
          <w:u w:val="single"/>
        </w:rPr>
        <w:t>must</w:t>
      </w:r>
      <w:r w:rsidR="00A44C2F">
        <w:t xml:space="preserve"> have this</w:t>
      </w:r>
    </w:p>
    <w:p w:rsidR="00041BAB" w:rsidRDefault="00041BAB" w:rsidP="00041BAB">
      <w:pPr>
        <w:spacing w:after="0"/>
      </w:pPr>
    </w:p>
    <w:p w:rsidR="00041BAB" w:rsidRDefault="00041BAB" w:rsidP="00041BAB">
      <w:pPr>
        <w:pStyle w:val="ListParagraph"/>
        <w:numPr>
          <w:ilvl w:val="0"/>
          <w:numId w:val="4"/>
        </w:numPr>
        <w:spacing w:after="0"/>
      </w:pPr>
      <w:r>
        <w:t>Injectable (Killed)</w:t>
      </w:r>
    </w:p>
    <w:p w:rsidR="00041BAB" w:rsidRDefault="00041BAB" w:rsidP="00041BAB">
      <w:pPr>
        <w:pStyle w:val="ListParagraph"/>
        <w:spacing w:after="0"/>
      </w:pPr>
      <w:r>
        <w:t>CANIGEN KC</w:t>
      </w:r>
    </w:p>
    <w:p w:rsidR="00041BAB" w:rsidRDefault="00041BAB" w:rsidP="00041BAB">
      <w:pPr>
        <w:spacing w:after="0"/>
        <w:ind w:firstLine="720"/>
      </w:pPr>
      <w:r>
        <w:t xml:space="preserve">CANVAC </w:t>
      </w:r>
      <w:proofErr w:type="spellStart"/>
      <w:r>
        <w:t>CCi</w:t>
      </w:r>
      <w:proofErr w:type="spellEnd"/>
    </w:p>
    <w:p w:rsidR="00041BAB" w:rsidRDefault="00041BAB" w:rsidP="00041BAB">
      <w:pPr>
        <w:spacing w:after="0"/>
        <w:ind w:firstLine="720"/>
      </w:pPr>
    </w:p>
    <w:p w:rsidR="00041BAB" w:rsidRDefault="00041BAB" w:rsidP="00041BAB">
      <w:pPr>
        <w:pStyle w:val="ListParagraph"/>
        <w:numPr>
          <w:ilvl w:val="0"/>
          <w:numId w:val="4"/>
        </w:numPr>
        <w:spacing w:after="0"/>
      </w:pPr>
      <w:r>
        <w:t>Intranasal (Live)</w:t>
      </w:r>
    </w:p>
    <w:p w:rsidR="00041BAB" w:rsidRDefault="00041BAB" w:rsidP="00041BAB">
      <w:pPr>
        <w:spacing w:after="0"/>
      </w:pPr>
      <w:r>
        <w:tab/>
        <w:t>NOBIVAC KC</w:t>
      </w:r>
    </w:p>
    <w:p w:rsidR="00041BAB" w:rsidRDefault="00041BAB" w:rsidP="00041BAB">
      <w:pPr>
        <w:spacing w:after="0"/>
        <w:ind w:firstLine="720"/>
      </w:pPr>
      <w:r>
        <w:t>PROTECH BRONCHISHIELD I, II, or III</w:t>
      </w:r>
    </w:p>
    <w:p w:rsidR="00041BAB" w:rsidRDefault="00041BAB" w:rsidP="00041BAB">
      <w:pPr>
        <w:spacing w:after="0"/>
      </w:pPr>
    </w:p>
    <w:p w:rsidR="00041BAB" w:rsidRPr="00BA7401" w:rsidRDefault="00041BAB" w:rsidP="00041BAB">
      <w:pPr>
        <w:spacing w:after="0"/>
        <w:rPr>
          <w:b/>
        </w:rPr>
      </w:pPr>
      <w:r w:rsidRPr="00BA7401">
        <w:rPr>
          <w:b/>
        </w:rPr>
        <w:t>Protocol for Injectable</w:t>
      </w:r>
      <w:r>
        <w:rPr>
          <w:b/>
        </w:rPr>
        <w:t xml:space="preserve"> CC</w:t>
      </w:r>
    </w:p>
    <w:p w:rsidR="00041BAB" w:rsidRDefault="00041BAB" w:rsidP="00041BAB">
      <w:pPr>
        <w:pStyle w:val="ListParagraph"/>
        <w:numPr>
          <w:ilvl w:val="0"/>
          <w:numId w:val="3"/>
        </w:numPr>
        <w:spacing w:after="0"/>
      </w:pPr>
      <w:r>
        <w:t>INITIAL COURSE:</w:t>
      </w:r>
      <w:r>
        <w:tab/>
        <w:t>(Puppies or new dogs):</w:t>
      </w:r>
      <w:r>
        <w:tab/>
        <w:t>Two vaccines 3 – 4 weeks apart</w:t>
      </w:r>
    </w:p>
    <w:p w:rsidR="00041BAB" w:rsidRDefault="00041BAB" w:rsidP="00041BAB">
      <w:pPr>
        <w:pStyle w:val="ListParagraph"/>
        <w:numPr>
          <w:ilvl w:val="0"/>
          <w:numId w:val="3"/>
        </w:numPr>
        <w:spacing w:after="0"/>
      </w:pPr>
      <w:r>
        <w:t xml:space="preserve">12 – 16 months: </w:t>
      </w:r>
      <w:r>
        <w:tab/>
        <w:t>One Shot</w:t>
      </w:r>
    </w:p>
    <w:p w:rsidR="00041BAB" w:rsidRDefault="00041BAB" w:rsidP="00041BAB">
      <w:pPr>
        <w:pStyle w:val="ListParagraph"/>
        <w:numPr>
          <w:ilvl w:val="0"/>
          <w:numId w:val="3"/>
        </w:numPr>
        <w:spacing w:after="0"/>
      </w:pPr>
      <w:r>
        <w:t>BOOSTERS:</w:t>
      </w:r>
      <w:r>
        <w:tab/>
      </w:r>
      <w:r>
        <w:tab/>
        <w:t>ANNUAL BOOSTERS MUST BE GIVEN</w:t>
      </w:r>
    </w:p>
    <w:p w:rsidR="00041BAB" w:rsidRPr="00BA7401" w:rsidRDefault="00A44C2F" w:rsidP="00041BAB">
      <w:pPr>
        <w:spacing w:after="0"/>
        <w:rPr>
          <w:b/>
        </w:rPr>
      </w:pPr>
      <w:r>
        <w:rPr>
          <w:b/>
        </w:rPr>
        <w:t>Protocol for Intranasal C</w:t>
      </w:r>
      <w:r w:rsidR="00041BAB" w:rsidRPr="00BA7401">
        <w:rPr>
          <w:b/>
        </w:rPr>
        <w:t>C</w:t>
      </w:r>
    </w:p>
    <w:p w:rsidR="00041BAB" w:rsidRDefault="00041BAB" w:rsidP="00041BAB">
      <w:pPr>
        <w:pStyle w:val="ListParagraph"/>
        <w:numPr>
          <w:ilvl w:val="0"/>
          <w:numId w:val="3"/>
        </w:numPr>
        <w:spacing w:after="0"/>
      </w:pPr>
      <w:r>
        <w:t>INITIAL COURSE:</w:t>
      </w:r>
      <w:r>
        <w:tab/>
        <w:t>Puppies: One vaccination 10 – 12 weeks or older</w:t>
      </w:r>
    </w:p>
    <w:p w:rsidR="00041BAB" w:rsidRDefault="00041BAB" w:rsidP="00041BAB">
      <w:pPr>
        <w:pStyle w:val="ListParagraph"/>
        <w:numPr>
          <w:ilvl w:val="0"/>
          <w:numId w:val="3"/>
        </w:numPr>
        <w:spacing w:after="0"/>
      </w:pPr>
      <w:r>
        <w:t>BOOSTER:</w:t>
      </w:r>
      <w:r>
        <w:tab/>
      </w:r>
      <w:r>
        <w:tab/>
        <w:t>12 – 16 months: One Shot</w:t>
      </w:r>
    </w:p>
    <w:p w:rsidR="00041BAB" w:rsidRDefault="00041BAB" w:rsidP="00041BAB">
      <w:pPr>
        <w:pStyle w:val="ListParagraph"/>
        <w:numPr>
          <w:ilvl w:val="0"/>
          <w:numId w:val="3"/>
        </w:numPr>
        <w:spacing w:after="0"/>
      </w:pPr>
      <w:r>
        <w:t>BOOSTER:</w:t>
      </w:r>
      <w:r>
        <w:tab/>
      </w:r>
      <w:r>
        <w:tab/>
        <w:t>Adults: Annual boosters required</w:t>
      </w:r>
    </w:p>
    <w:p w:rsidR="00A44C2F" w:rsidRDefault="00A44C2F" w:rsidP="00A44C2F">
      <w:pPr>
        <w:spacing w:after="0"/>
      </w:pPr>
    </w:p>
    <w:p w:rsidR="00A44C2F" w:rsidRPr="00A44C2F" w:rsidRDefault="00A44C2F" w:rsidP="00A44C2F">
      <w:pPr>
        <w:spacing w:after="0"/>
        <w:rPr>
          <w:b/>
        </w:rPr>
      </w:pPr>
      <w:r w:rsidRPr="00A44C2F">
        <w:rPr>
          <w:b/>
        </w:rPr>
        <w:t xml:space="preserve">Please note: if your dog has had Intranasal vaccines every year but the most recent CC vaccine was </w:t>
      </w:r>
      <w:proofErr w:type="spellStart"/>
      <w:r w:rsidRPr="00A44C2F">
        <w:rPr>
          <w:b/>
        </w:rPr>
        <w:t>Canigen</w:t>
      </w:r>
      <w:proofErr w:type="spellEnd"/>
      <w:r w:rsidRPr="00A44C2F">
        <w:rPr>
          <w:b/>
        </w:rPr>
        <w:t xml:space="preserve"> KC or </w:t>
      </w:r>
      <w:proofErr w:type="spellStart"/>
      <w:r w:rsidRPr="00A44C2F">
        <w:rPr>
          <w:b/>
        </w:rPr>
        <w:t>Canvac</w:t>
      </w:r>
      <w:proofErr w:type="spellEnd"/>
      <w:r w:rsidRPr="00A44C2F">
        <w:rPr>
          <w:b/>
        </w:rPr>
        <w:t xml:space="preserve"> BB, if they haven’t had a booster of this injection 3-4 weeks later, they are incorrectly vaccinated and you need to contact our office to find out what to do</w:t>
      </w:r>
    </w:p>
    <w:p w:rsidR="00A44C2F" w:rsidRDefault="00A44C2F" w:rsidP="00A44C2F">
      <w:pPr>
        <w:spacing w:after="0"/>
      </w:pPr>
    </w:p>
    <w:p w:rsidR="00041BAB" w:rsidRDefault="00041BAB" w:rsidP="00041BAB">
      <w:pPr>
        <w:spacing w:after="0"/>
      </w:pPr>
      <w:r>
        <w:rPr>
          <w:b/>
          <w:u w:val="single"/>
        </w:rPr>
        <w:t>Stand Down Periods</w:t>
      </w:r>
      <w:r>
        <w:tab/>
        <w:t>Only required if vaccines have lapsed or are new (puppies)</w:t>
      </w:r>
    </w:p>
    <w:p w:rsidR="00041BAB" w:rsidRDefault="00041BAB" w:rsidP="00041BAB">
      <w:pPr>
        <w:spacing w:after="0"/>
      </w:pPr>
    </w:p>
    <w:p w:rsidR="00041BAB" w:rsidRDefault="00041BAB" w:rsidP="00041BAB">
      <w:pPr>
        <w:pStyle w:val="ListParagraph"/>
        <w:numPr>
          <w:ilvl w:val="0"/>
          <w:numId w:val="3"/>
        </w:numPr>
        <w:spacing w:after="0"/>
      </w:pPr>
      <w:r>
        <w:t>All injectable vaccines – 7 days after the last vaccine of a course given</w:t>
      </w:r>
    </w:p>
    <w:p w:rsidR="00041BAB" w:rsidRDefault="00041BAB" w:rsidP="00041BAB">
      <w:pPr>
        <w:pStyle w:val="ListParagraph"/>
        <w:numPr>
          <w:ilvl w:val="0"/>
          <w:numId w:val="3"/>
        </w:numPr>
        <w:spacing w:after="0"/>
      </w:pPr>
      <w:r>
        <w:t>All intranasal vaccines – 5 days after intranasal vaccination has been administered</w:t>
      </w:r>
    </w:p>
    <w:p w:rsidR="00041BAB" w:rsidRDefault="00041BAB" w:rsidP="00041BAB">
      <w:pPr>
        <w:spacing w:after="0"/>
      </w:pPr>
    </w:p>
    <w:p w:rsidR="00041BAB" w:rsidRPr="0083433C" w:rsidRDefault="00041BAB" w:rsidP="00041BAB">
      <w:pPr>
        <w:spacing w:after="0"/>
        <w:rPr>
          <w:b/>
          <w:u w:val="single"/>
        </w:rPr>
      </w:pPr>
      <w:r w:rsidRPr="0083433C">
        <w:rPr>
          <w:b/>
          <w:u w:val="single"/>
        </w:rPr>
        <w:t>NO EXCEPTIONS!</w:t>
      </w:r>
    </w:p>
    <w:p w:rsidR="00041BAB" w:rsidRDefault="00041BAB" w:rsidP="00041BAB">
      <w:pPr>
        <w:pStyle w:val="Default"/>
        <w:rPr>
          <w:sz w:val="22"/>
          <w:szCs w:val="22"/>
        </w:rPr>
      </w:pPr>
    </w:p>
    <w:p w:rsidR="00041BAB" w:rsidRDefault="00041BAB" w:rsidP="00041BAB">
      <w:pPr>
        <w:pStyle w:val="Default"/>
        <w:rPr>
          <w:sz w:val="36"/>
          <w:szCs w:val="36"/>
        </w:rPr>
      </w:pPr>
      <w:r>
        <w:rPr>
          <w:sz w:val="36"/>
          <w:szCs w:val="36"/>
        </w:rPr>
        <w:t xml:space="preserve">BEDDING AND TOYS </w:t>
      </w:r>
    </w:p>
    <w:p w:rsidR="00041BAB" w:rsidRDefault="00041BAB" w:rsidP="00041BAB">
      <w:pPr>
        <w:pStyle w:val="Default"/>
        <w:rPr>
          <w:sz w:val="22"/>
          <w:szCs w:val="22"/>
        </w:rPr>
      </w:pPr>
      <w:r>
        <w:rPr>
          <w:sz w:val="22"/>
          <w:szCs w:val="22"/>
        </w:rPr>
        <w:t xml:space="preserve">You are welcome to bring in bedding for your dog or cat, but please ensure it is machine washable </w:t>
      </w:r>
      <w:r w:rsidR="00135CAF">
        <w:rPr>
          <w:sz w:val="22"/>
          <w:szCs w:val="22"/>
        </w:rPr>
        <w:t xml:space="preserve">and labelled </w:t>
      </w:r>
      <w:r>
        <w:rPr>
          <w:sz w:val="22"/>
          <w:szCs w:val="22"/>
        </w:rPr>
        <w:t xml:space="preserve">(we endeavour to have all bedding as clean as possible when your pet goes home). </w:t>
      </w:r>
    </w:p>
    <w:p w:rsidR="00041BAB" w:rsidRDefault="00041BAB" w:rsidP="00041BAB">
      <w:pPr>
        <w:pStyle w:val="Default"/>
        <w:rPr>
          <w:sz w:val="22"/>
          <w:szCs w:val="22"/>
        </w:rPr>
      </w:pPr>
      <w:r>
        <w:rPr>
          <w:sz w:val="22"/>
          <w:szCs w:val="22"/>
        </w:rPr>
        <w:t xml:space="preserve">Alternatively we have plenty of bedding so feel free to leave yours at home. </w:t>
      </w:r>
    </w:p>
    <w:p w:rsidR="00041BAB" w:rsidRDefault="00041BAB" w:rsidP="00041BAB">
      <w:pPr>
        <w:pStyle w:val="Default"/>
        <w:rPr>
          <w:sz w:val="22"/>
          <w:szCs w:val="22"/>
        </w:rPr>
      </w:pPr>
      <w:r>
        <w:rPr>
          <w:sz w:val="22"/>
          <w:szCs w:val="22"/>
        </w:rPr>
        <w:t xml:space="preserve">You are welcome to bring in a favourite toy – these will be left in the kennel when your dog is out playing with their friends so there are no arguments over who is playing with it! </w:t>
      </w:r>
    </w:p>
    <w:p w:rsidR="00041BAB" w:rsidRDefault="00041BAB" w:rsidP="00041BAB">
      <w:pPr>
        <w:pStyle w:val="Default"/>
        <w:rPr>
          <w:sz w:val="22"/>
          <w:szCs w:val="22"/>
        </w:rPr>
      </w:pPr>
    </w:p>
    <w:p w:rsidR="00041BAB" w:rsidRDefault="00041BAB" w:rsidP="00041BAB">
      <w:pPr>
        <w:pStyle w:val="Default"/>
        <w:rPr>
          <w:sz w:val="36"/>
          <w:szCs w:val="36"/>
        </w:rPr>
      </w:pPr>
      <w:r>
        <w:rPr>
          <w:sz w:val="36"/>
          <w:szCs w:val="36"/>
        </w:rPr>
        <w:lastRenderedPageBreak/>
        <w:t xml:space="preserve">FOOD </w:t>
      </w:r>
    </w:p>
    <w:p w:rsidR="00041BAB" w:rsidRDefault="00041BAB" w:rsidP="00041BAB">
      <w:pPr>
        <w:pStyle w:val="Default"/>
        <w:rPr>
          <w:sz w:val="22"/>
          <w:szCs w:val="22"/>
        </w:rPr>
      </w:pPr>
      <w:r>
        <w:rPr>
          <w:sz w:val="22"/>
          <w:szCs w:val="22"/>
        </w:rPr>
        <w:t xml:space="preserve">If your pet is on a special diet please bring this with you and we will ensure it is fed as per instruction from you.   Many of our four legged friends are on special diets for allergy reasons or other serious medical conditions, so the staff at Papamoa Kennels &amp; Cattery are trained in the importance of this and we have set procedures in place to ensure your pet receives the correct food and amount. </w:t>
      </w:r>
    </w:p>
    <w:p w:rsidR="00041BAB" w:rsidRDefault="00041BAB" w:rsidP="00041BAB">
      <w:pPr>
        <w:pStyle w:val="Default"/>
        <w:rPr>
          <w:sz w:val="36"/>
          <w:szCs w:val="36"/>
        </w:rPr>
      </w:pPr>
    </w:p>
    <w:p w:rsidR="00041BAB" w:rsidRDefault="00041BAB" w:rsidP="00041BAB">
      <w:pPr>
        <w:pStyle w:val="Default"/>
        <w:rPr>
          <w:sz w:val="36"/>
          <w:szCs w:val="36"/>
        </w:rPr>
      </w:pPr>
      <w:r>
        <w:rPr>
          <w:sz w:val="36"/>
          <w:szCs w:val="36"/>
        </w:rPr>
        <w:t xml:space="preserve">MEDICATION </w:t>
      </w:r>
    </w:p>
    <w:p w:rsidR="00041BAB" w:rsidRDefault="00041BAB" w:rsidP="00041BAB">
      <w:pPr>
        <w:pStyle w:val="Default"/>
        <w:rPr>
          <w:sz w:val="22"/>
          <w:szCs w:val="22"/>
        </w:rPr>
      </w:pPr>
      <w:r>
        <w:rPr>
          <w:sz w:val="22"/>
          <w:szCs w:val="22"/>
        </w:rPr>
        <w:t xml:space="preserve">If your pet is on medication please let the staff know all the details on arrival of dosage and frequency and we will ensure the medications are given as per instruction. </w:t>
      </w:r>
    </w:p>
    <w:p w:rsidR="00041BAB" w:rsidRDefault="00041BAB" w:rsidP="00041BAB">
      <w:pPr>
        <w:pStyle w:val="Default"/>
        <w:rPr>
          <w:sz w:val="22"/>
          <w:szCs w:val="22"/>
        </w:rPr>
      </w:pPr>
      <w:r>
        <w:rPr>
          <w:sz w:val="22"/>
          <w:szCs w:val="22"/>
        </w:rPr>
        <w:t xml:space="preserve">We appreciate how important medications are (some being life threatening if not given correctly) so we take this very seriously. </w:t>
      </w:r>
    </w:p>
    <w:p w:rsidR="00616433" w:rsidRDefault="00041BAB" w:rsidP="00041BAB">
      <w:pPr>
        <w:spacing w:after="0"/>
      </w:pPr>
      <w:r>
        <w:t>Please be aware that there is a medication charge.</w:t>
      </w:r>
      <w:bookmarkStart w:id="0" w:name="_GoBack"/>
      <w:bookmarkEnd w:id="0"/>
    </w:p>
    <w:sectPr w:rsidR="006164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5B54"/>
    <w:multiLevelType w:val="hybridMultilevel"/>
    <w:tmpl w:val="94E4936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43B5115"/>
    <w:multiLevelType w:val="hybridMultilevel"/>
    <w:tmpl w:val="AA4E14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A6F5828"/>
    <w:multiLevelType w:val="hybridMultilevel"/>
    <w:tmpl w:val="1662037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D111C85"/>
    <w:multiLevelType w:val="hybridMultilevel"/>
    <w:tmpl w:val="0978C2D2"/>
    <w:lvl w:ilvl="0" w:tplc="14090015">
      <w:start w:val="1"/>
      <w:numFmt w:val="upp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15:restartNumberingAfterBreak="0">
    <w:nsid w:val="2D5E3414"/>
    <w:multiLevelType w:val="hybridMultilevel"/>
    <w:tmpl w:val="BEC0626E"/>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4923143B"/>
    <w:multiLevelType w:val="hybridMultilevel"/>
    <w:tmpl w:val="CCC8C1C8"/>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4BCD4CBD"/>
    <w:multiLevelType w:val="hybridMultilevel"/>
    <w:tmpl w:val="D08E62E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575110D4"/>
    <w:multiLevelType w:val="hybridMultilevel"/>
    <w:tmpl w:val="8DE031CE"/>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8" w15:restartNumberingAfterBreak="0">
    <w:nsid w:val="5BC71F53"/>
    <w:multiLevelType w:val="hybridMultilevel"/>
    <w:tmpl w:val="65C00DA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B6C24AC"/>
    <w:multiLevelType w:val="hybridMultilevel"/>
    <w:tmpl w:val="25A0CAB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5"/>
  </w:num>
  <w:num w:numId="5">
    <w:abstractNumId w:val="9"/>
  </w:num>
  <w:num w:numId="6">
    <w:abstractNumId w:val="1"/>
  </w:num>
  <w:num w:numId="7">
    <w:abstractNumId w:val="2"/>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BAB"/>
    <w:rsid w:val="00041BAB"/>
    <w:rsid w:val="00135CAF"/>
    <w:rsid w:val="00616433"/>
    <w:rsid w:val="00A44C2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8EBEE"/>
  <w15:docId w15:val="{0D162D18-9194-41CA-91A3-80525F035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41B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41BA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041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Valued Customer</dc:creator>
  <cp:lastModifiedBy>Craig McCulloch</cp:lastModifiedBy>
  <cp:revision>2</cp:revision>
  <cp:lastPrinted>2015-12-16T04:09:00Z</cp:lastPrinted>
  <dcterms:created xsi:type="dcterms:W3CDTF">2015-12-16T04:05:00Z</dcterms:created>
  <dcterms:modified xsi:type="dcterms:W3CDTF">2017-01-28T21:06:00Z</dcterms:modified>
</cp:coreProperties>
</file>